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Załącznik do Regulaminu X edycji Konkursu „Wyróżniony Wolontariusz” </w:t>
      </w:r>
    </w:p>
    <w:p w14:paraId="00000002" w14:textId="77777777" w:rsidR="007F0014" w:rsidRDefault="007F0014">
      <w:pPr>
        <w:pStyle w:val="Nagwek1"/>
        <w:tabs>
          <w:tab w:val="center" w:pos="4536"/>
          <w:tab w:val="right" w:pos="9072"/>
        </w:tabs>
        <w:jc w:val="center"/>
        <w:rPr>
          <w:rFonts w:ascii="Calibri" w:eastAsia="Calibri" w:hAnsi="Calibri" w:cs="Calibri"/>
        </w:rPr>
      </w:pPr>
    </w:p>
    <w:p w14:paraId="00000003" w14:textId="77777777" w:rsidR="007F0014" w:rsidRDefault="00364417">
      <w:pPr>
        <w:pStyle w:val="Tytu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FORMULARZ  ZGŁOSZENIOWY  „Wyróżniony Wolontariusz”</w:t>
      </w:r>
    </w:p>
    <w:p w14:paraId="00000004" w14:textId="77777777" w:rsidR="007F0014" w:rsidRDefault="00364417">
      <w:pPr>
        <w:spacing w:before="120" w:after="120"/>
        <w:sectPr w:rsidR="007F0014">
          <w:pgSz w:w="11906" w:h="16838"/>
          <w:pgMar w:top="539" w:right="1134" w:bottom="993" w:left="1134" w:header="709" w:footer="403" w:gutter="0"/>
          <w:pgNumType w:start="1"/>
          <w:cols w:space="708"/>
        </w:sectPr>
      </w:pPr>
      <w:r>
        <w:t xml:space="preserve">ZGŁOSZENIE KANDYDATA DO KATEGORII (Kandydat może być zgłoszony tylko w </w:t>
      </w:r>
      <w:r>
        <w:rPr>
          <w:b/>
        </w:rPr>
        <w:t>JEDNEJ KATEGORII</w:t>
      </w:r>
      <w:r>
        <w:t>):</w:t>
      </w:r>
    </w:p>
    <w:p w14:paraId="00000005" w14:textId="77777777" w:rsidR="007F0014" w:rsidRDefault="00364417">
      <w:pPr>
        <w:spacing w:after="0" w:line="480" w:lineRule="auto"/>
        <w:rPr>
          <w:b/>
        </w:rPr>
      </w:pPr>
      <w:r>
        <w:rPr>
          <w:rFonts w:ascii="MS Gothic" w:eastAsia="MS Gothic" w:hAnsi="MS Gothic" w:cs="MS Gothic"/>
          <w:b/>
        </w:rPr>
        <w:lastRenderedPageBreak/>
        <w:t>☐</w:t>
      </w:r>
      <w:r>
        <w:rPr>
          <w:b/>
        </w:rPr>
        <w:t xml:space="preserve">  indywidualny wolontariusz</w:t>
      </w:r>
    </w:p>
    <w:p w14:paraId="00000006" w14:textId="77777777" w:rsidR="007F0014" w:rsidRDefault="00364417">
      <w:pPr>
        <w:spacing w:after="0" w:line="480" w:lineRule="auto"/>
        <w:rPr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 szkolne koło wolontariatu</w:t>
      </w:r>
    </w:p>
    <w:p w14:paraId="00000007" w14:textId="77777777" w:rsidR="007F0014" w:rsidRDefault="00364417">
      <w:pPr>
        <w:spacing w:after="0" w:line="480" w:lineRule="auto"/>
        <w:rPr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 wolontariat grupowy</w:t>
      </w:r>
    </w:p>
    <w:p w14:paraId="00000008" w14:textId="77777777" w:rsidR="007F0014" w:rsidRDefault="00364417">
      <w:pPr>
        <w:spacing w:after="0"/>
        <w:rPr>
          <w:b/>
          <w:color w:val="FF0000"/>
        </w:rPr>
      </w:pPr>
      <w:r>
        <w:rPr>
          <w:rFonts w:ascii="MS Gothic" w:eastAsia="MS Gothic" w:hAnsi="MS Gothic" w:cs="MS Gothic"/>
          <w:b/>
        </w:rPr>
        <w:lastRenderedPageBreak/>
        <w:t>☐</w:t>
      </w:r>
      <w:r>
        <w:rPr>
          <w:b/>
        </w:rPr>
        <w:t xml:space="preserve">  wolontariat seniorów </w:t>
      </w:r>
    </w:p>
    <w:p w14:paraId="00000009" w14:textId="77777777" w:rsidR="007F0014" w:rsidRDefault="007F0014">
      <w:pPr>
        <w:pStyle w:val="Nagwek1"/>
        <w:tabs>
          <w:tab w:val="center" w:pos="4536"/>
          <w:tab w:val="right" w:pos="9072"/>
        </w:tabs>
        <w:spacing w:line="276" w:lineRule="auto"/>
        <w:rPr>
          <w:rFonts w:ascii="Calibri" w:eastAsia="Calibri" w:hAnsi="Calibri" w:cs="Calibri"/>
        </w:rPr>
      </w:pPr>
    </w:p>
    <w:p w14:paraId="0000000A" w14:textId="77777777" w:rsidR="007F0014" w:rsidRDefault="00364417">
      <w:pPr>
        <w:spacing w:after="0"/>
        <w:rPr>
          <w:b/>
          <w:color w:val="FF0000"/>
        </w:rPr>
        <w:sectPr w:rsidR="007F0014">
          <w:type w:val="continuous"/>
          <w:pgSz w:w="11906" w:h="16838"/>
          <w:pgMar w:top="539" w:right="1134" w:bottom="993" w:left="1134" w:header="709" w:footer="403" w:gutter="0"/>
          <w:cols w:num="2" w:space="708" w:equalWidth="0">
            <w:col w:w="4464" w:space="708"/>
            <w:col w:w="4464" w:space="0"/>
          </w:cols>
        </w:sect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 </w:t>
      </w:r>
      <w:r>
        <w:rPr>
          <w:b/>
          <w:color w:val="000000"/>
          <w:highlight w:val="white"/>
        </w:rPr>
        <w:t>Wolontariusz 10-lecia</w:t>
      </w:r>
    </w:p>
    <w:p w14:paraId="0000000B" w14:textId="77777777" w:rsidR="007F0014" w:rsidRDefault="00364417">
      <w:pPr>
        <w:pStyle w:val="Nagwek1"/>
        <w:numPr>
          <w:ilvl w:val="0"/>
          <w:numId w:val="2"/>
        </w:numPr>
        <w:tabs>
          <w:tab w:val="center" w:pos="4536"/>
          <w:tab w:val="right" w:pos="907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Informacje dotyczące zgłaszanego Kandydata/grupy wolontariuszy/organizacji pozarządowej</w:t>
      </w:r>
    </w:p>
    <w:p w14:paraId="0000000C" w14:textId="77777777" w:rsidR="007F0014" w:rsidRDefault="003644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</w:rPr>
      </w:pPr>
      <w:r>
        <w:rPr>
          <w:color w:val="000000"/>
        </w:rPr>
        <w:t>imię i nazwisko Kandydata/nazwa grupy wolontariuszy lub organizacji pozarządowej: ………………………….…………………..………………………………………………………………………………………………</w:t>
      </w:r>
    </w:p>
    <w:p w14:paraId="0000000D" w14:textId="77777777" w:rsidR="007F0014" w:rsidRDefault="003644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telefon: ………………………….…………………..…………………………………………………………………………………</w:t>
      </w:r>
    </w:p>
    <w:p w14:paraId="0000000E" w14:textId="77777777" w:rsidR="007F0014" w:rsidRDefault="003644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e-mail: ..………………………….…………………..…………………………………………………………………………………</w:t>
      </w:r>
    </w:p>
    <w:p w14:paraId="0000000F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color w:val="000000"/>
          <w:sz w:val="6"/>
          <w:szCs w:val="6"/>
        </w:rPr>
      </w:pPr>
      <w:r>
        <w:rPr>
          <w:color w:val="FFFFFF"/>
          <w:sz w:val="14"/>
          <w:szCs w:val="14"/>
        </w:rPr>
        <w:t xml:space="preserve">Do </w:t>
      </w:r>
      <w:r>
        <w:rPr>
          <w:color w:val="FFFFFF"/>
          <w:sz w:val="10"/>
          <w:szCs w:val="10"/>
        </w:rPr>
        <w:t>uzupełnienia</w:t>
      </w:r>
    </w:p>
    <w:p w14:paraId="00000010" w14:textId="77777777" w:rsidR="007F0014" w:rsidRDefault="00364417">
      <w:pPr>
        <w:pStyle w:val="Nagwek1"/>
        <w:numPr>
          <w:ilvl w:val="0"/>
          <w:numId w:val="2"/>
        </w:numPr>
        <w:tabs>
          <w:tab w:val="center" w:pos="4536"/>
          <w:tab w:val="right" w:pos="907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 Zgłaszającym/potwierdzającym działalność Kandydata/grupy wolontariuszy/organizacji pozarządowej:</w:t>
      </w:r>
    </w:p>
    <w:p w14:paraId="00000011" w14:textId="77777777" w:rsidR="007F0014" w:rsidRDefault="003644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nazwa organizacji/instytucji: ………………………………………………………………………………..…….…………….</w:t>
      </w:r>
    </w:p>
    <w:p w14:paraId="00000012" w14:textId="77777777" w:rsidR="007F0014" w:rsidRDefault="003644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adres: ………………………….…………………..………………………………………………………………….……………………</w:t>
      </w:r>
    </w:p>
    <w:p w14:paraId="00000013" w14:textId="77777777" w:rsidR="007F0014" w:rsidRDefault="003644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telefon: ………………………….…………………..……………………………………………………………………………………</w:t>
      </w:r>
    </w:p>
    <w:p w14:paraId="00000014" w14:textId="77777777" w:rsidR="007F0014" w:rsidRDefault="003644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e-mail: ..………………………….…………………..………………………………………………………………..…………</w:t>
      </w:r>
      <w:r>
        <w:rPr>
          <w:color w:val="000000"/>
        </w:rPr>
        <w:t>………</w:t>
      </w:r>
    </w:p>
    <w:p w14:paraId="00000015" w14:textId="77777777" w:rsidR="007F0014" w:rsidRDefault="007F00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rPr>
          <w:color w:val="FFFFFF"/>
          <w:sz w:val="10"/>
          <w:szCs w:val="10"/>
        </w:rPr>
      </w:pPr>
    </w:p>
    <w:p w14:paraId="00000016" w14:textId="77777777" w:rsidR="007F0014" w:rsidRDefault="00364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789"/>
        </w:tabs>
        <w:spacing w:after="0"/>
        <w:ind w:left="357" w:hanging="357"/>
        <w:rPr>
          <w:color w:val="000000"/>
        </w:rPr>
      </w:pPr>
      <w:r>
        <w:rPr>
          <w:b/>
          <w:color w:val="000000"/>
        </w:rPr>
        <w:t xml:space="preserve">Osoba, którą należy powiadomić w przypadku uzyskania przez Kandydata tytułu Laureata Konkursu </w:t>
      </w:r>
      <w:r>
        <w:rPr>
          <w:color w:val="000000"/>
        </w:rPr>
        <w:t xml:space="preserve">(Kandydat/osoba reprezentująca grupę wolontariuszy/osoba reprezentująca organizację pozarządową lub osoba reprezentująca instytucję zgłaszającą):  </w:t>
      </w:r>
    </w:p>
    <w:p w14:paraId="00000017" w14:textId="77777777" w:rsidR="007F0014" w:rsidRDefault="003644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imię i nazwisko: ………………………….…………………………………..……………………………………………………..</w:t>
      </w:r>
    </w:p>
    <w:p w14:paraId="00000018" w14:textId="77777777" w:rsidR="007F0014" w:rsidRDefault="003644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709"/>
        <w:rPr>
          <w:color w:val="000000"/>
        </w:rPr>
      </w:pPr>
      <w:r>
        <w:rPr>
          <w:color w:val="000000"/>
        </w:rPr>
        <w:t>telefon: ………………………….…………………..………………………………………..………………………………..……..</w:t>
      </w:r>
    </w:p>
    <w:p w14:paraId="00000019" w14:textId="77777777" w:rsidR="007F0014" w:rsidRDefault="0036441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right" w:pos="8789"/>
        </w:tabs>
        <w:spacing w:after="0"/>
        <w:ind w:left="709"/>
        <w:rPr>
          <w:color w:val="000000"/>
        </w:rPr>
      </w:pPr>
      <w:r>
        <w:rPr>
          <w:color w:val="000000"/>
        </w:rPr>
        <w:t>e-mail: ..………………………….…………………..…………………………………………………………………………………</w:t>
      </w:r>
      <w:r>
        <w:rPr>
          <w:color w:val="FFFFFF"/>
        </w:rPr>
        <w:t xml:space="preserve">                                         </w:t>
      </w:r>
    </w:p>
    <w:p w14:paraId="0000001A" w14:textId="77777777" w:rsidR="007F0014" w:rsidRDefault="007F0014">
      <w:pPr>
        <w:spacing w:after="0" w:line="240" w:lineRule="auto"/>
        <w:rPr>
          <w:sz w:val="12"/>
          <w:szCs w:val="12"/>
        </w:rPr>
      </w:pPr>
    </w:p>
    <w:p w14:paraId="0000001B" w14:textId="77777777" w:rsidR="007F0014" w:rsidRDefault="00364417">
      <w:pPr>
        <w:pStyle w:val="Nagwek1"/>
        <w:numPr>
          <w:ilvl w:val="0"/>
          <w:numId w:val="2"/>
        </w:numPr>
        <w:tabs>
          <w:tab w:val="center" w:pos="4536"/>
          <w:tab w:val="right" w:pos="9072"/>
        </w:tabs>
        <w:spacing w:line="276" w:lineRule="auto"/>
        <w:ind w:left="357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Załączniki</w:t>
      </w:r>
    </w:p>
    <w:p w14:paraId="0000001C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</w:pPr>
      <w:r>
        <w:rPr>
          <w:color w:val="000000"/>
        </w:rPr>
        <w:t>Opis działalności zgłaszanego Kandydata/grupy wolontariuszy/organizacji pozarządowej</w:t>
      </w:r>
      <w:r>
        <w:t xml:space="preserve"> </w:t>
      </w:r>
      <w:r>
        <w:rPr>
          <w:color w:val="000000"/>
        </w:rPr>
        <w:t>(max. 2 strony w formacie A4, wersja edytowalna, plik Word, wg wzoru)</w:t>
      </w:r>
      <w:r>
        <w:t xml:space="preserve"> oraz zdjęcie Kandydata w formacie jpg.</w:t>
      </w:r>
    </w:p>
    <w:p w14:paraId="0000001D" w14:textId="77777777" w:rsidR="007F0014" w:rsidRDefault="00364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b/>
          <w:color w:val="000000"/>
        </w:rPr>
      </w:pPr>
      <w:r>
        <w:rPr>
          <w:b/>
          <w:color w:val="000000"/>
        </w:rPr>
        <w:t>Oświadczenie Zgłaszającego o zapoznaniu z regulaminem Konkursu</w:t>
      </w:r>
    </w:p>
    <w:p w14:paraId="0000001E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Oświadczam, iż zapoznałem się z Regulaminem Konkursu „Wyróżniony Wolontariusz” i akceptuję jego warunki oraz wyrażam chęć udziału w Konkursie na zasadach opisanych w Regulaminie.</w:t>
      </w:r>
    </w:p>
    <w:p w14:paraId="0000001F" w14:textId="77777777" w:rsidR="007F0014" w:rsidRDefault="007F0014">
      <w:pPr>
        <w:spacing w:after="0"/>
        <w:rPr>
          <w:sz w:val="20"/>
          <w:szCs w:val="20"/>
        </w:rPr>
      </w:pPr>
    </w:p>
    <w:p w14:paraId="00000020" w14:textId="77777777" w:rsidR="007F0014" w:rsidRDefault="007F0014">
      <w:pPr>
        <w:spacing w:after="0"/>
        <w:ind w:left="4956" w:firstLine="707"/>
        <w:rPr>
          <w:sz w:val="10"/>
          <w:szCs w:val="10"/>
        </w:rPr>
      </w:pPr>
    </w:p>
    <w:p w14:paraId="00000021" w14:textId="77777777" w:rsidR="007F0014" w:rsidRDefault="00364417">
      <w:pPr>
        <w:spacing w:after="0"/>
        <w:ind w:left="4956" w:firstLine="707"/>
      </w:pPr>
      <w:r>
        <w:t xml:space="preserve">………..…………………....….………………………… </w:t>
      </w:r>
    </w:p>
    <w:p w14:paraId="00000022" w14:textId="77777777" w:rsidR="007F0014" w:rsidRDefault="00364417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Data i czytelny podpis Zgłaszającego</w:t>
      </w:r>
    </w:p>
    <w:p w14:paraId="00000023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                        </w:t>
      </w:r>
    </w:p>
    <w:p w14:paraId="00000024" w14:textId="77777777" w:rsidR="007F0014" w:rsidRDefault="00364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Oświadczenie Kandydata o zapoznaniu z regulaminem Konkursu</w:t>
      </w:r>
    </w:p>
    <w:p w14:paraId="00000025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color w:val="000000"/>
        </w:rPr>
        <w:t>Oświadczam, iż zapoznałem się z Regulaminem Konkursu „Wyróżniony Wolontariusz” i akceptuję jego warunki oraz wyrażam chęć udziału w Konkursie na zasadach opisanych w Regula</w:t>
      </w:r>
      <w:r>
        <w:rPr>
          <w:color w:val="000000"/>
        </w:rPr>
        <w:t>minie.</w:t>
      </w:r>
    </w:p>
    <w:p w14:paraId="00000026" w14:textId="77777777" w:rsidR="007F0014" w:rsidRDefault="007F001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27" w14:textId="77777777" w:rsidR="007F0014" w:rsidRDefault="007F001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0000028" w14:textId="77777777" w:rsidR="007F0014" w:rsidRDefault="00364417">
      <w:pPr>
        <w:spacing w:after="0"/>
        <w:ind w:left="4956" w:firstLine="707"/>
      </w:pPr>
      <w:r>
        <w:t xml:space="preserve">………..…………………....….………………………… </w:t>
      </w:r>
    </w:p>
    <w:p w14:paraId="00000029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496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i podpis Kandydata 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>(w przypadku osoby małoletniej podpis rodzica lub opiekuna prawnego/osoby reprezentującej zgłoszoną grupę wolontariuszy/organizację pozarządową)</w:t>
      </w:r>
    </w:p>
    <w:p w14:paraId="0000002A" w14:textId="77777777" w:rsidR="007F0014" w:rsidRDefault="003644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ind w:left="357" w:hanging="357"/>
        <w:rPr>
          <w:color w:val="000000"/>
        </w:rPr>
      </w:pPr>
      <w:r>
        <w:rPr>
          <w:b/>
          <w:color w:val="000000"/>
        </w:rPr>
        <w:lastRenderedPageBreak/>
        <w:t>Wyrażam zgodę na zgłoszenie mojej kandydatury/kandydatury małoletniego ……………………………….. do niniejszego Konkursu.</w:t>
      </w:r>
      <w:r>
        <w:rPr>
          <w:color w:val="000000"/>
        </w:rPr>
        <w:t xml:space="preserve"> </w:t>
      </w:r>
    </w:p>
    <w:p w14:paraId="0000002B" w14:textId="77777777" w:rsidR="007F0014" w:rsidRDefault="007F0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color w:val="000000"/>
        </w:rPr>
      </w:pPr>
    </w:p>
    <w:p w14:paraId="0000002C" w14:textId="77777777" w:rsidR="007F0014" w:rsidRDefault="00364417">
      <w:pPr>
        <w:spacing w:after="0"/>
        <w:ind w:left="4956" w:firstLine="707"/>
      </w:pPr>
      <w:r>
        <w:t xml:space="preserve"> ………..…………………....….………………………… </w:t>
      </w:r>
    </w:p>
    <w:p w14:paraId="0000002D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496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i podpis Kandydata </w:t>
      </w:r>
    </w:p>
    <w:p w14:paraId="0000002E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496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(w przypadku osoby małoletniej podpis rodzica lub opiekuna prawnego /osoby reprezentują</w:t>
      </w:r>
      <w:r>
        <w:rPr>
          <w:color w:val="000000"/>
          <w:sz w:val="16"/>
          <w:szCs w:val="16"/>
        </w:rPr>
        <w:t>cej zgłoszoną grupę wolontariuszy/organizację pozarządową)</w:t>
      </w:r>
    </w:p>
    <w:p w14:paraId="0000002F" w14:textId="77777777" w:rsidR="007F0014" w:rsidRDefault="00364417">
      <w:pPr>
        <w:pStyle w:val="Nagwek2"/>
        <w:spacing w:before="360"/>
        <w:rPr>
          <w:b w:val="0"/>
        </w:rPr>
      </w:pPr>
      <w:r>
        <w:t>Zgoda na wykorzystanie wizerunku</w:t>
      </w:r>
    </w:p>
    <w:p w14:paraId="00000030" w14:textId="77777777" w:rsidR="007F0014" w:rsidRDefault="003644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 zgodę na nieodpłatne wykorzystanie i rozpowszechnianie mojego wizerunku, utrwalonego jakąkolwiek techniką na wszelkich nośnikach (w tym w postaci fotografii i dokumentacji filmowej) w sprawach dotyczących przyznania nagród w X edycji Konkursu „Wyró</w:t>
      </w:r>
      <w:r>
        <w:rPr>
          <w:color w:val="000000"/>
          <w:sz w:val="20"/>
          <w:szCs w:val="20"/>
        </w:rPr>
        <w:t xml:space="preserve">żniony Wolontariusz”, zgodnie z art. 81 ust. 1 ustawy z dnia 4 lutego 1994 r. o prawie autorskim i prawach pokrewnych (Dz. U. z 2021 r. poz. 1062, z 2022 r. poz. 655) na zasadach opisanych w Regulaminie Konkursu. </w:t>
      </w:r>
    </w:p>
    <w:p w14:paraId="00000031" w14:textId="77777777" w:rsidR="007F0014" w:rsidRDefault="003644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Zgoda, o której mowa w ust. 1, jest nieodp</w:t>
      </w:r>
      <w:r>
        <w:rPr>
          <w:color w:val="000000"/>
          <w:sz w:val="20"/>
          <w:szCs w:val="20"/>
        </w:rPr>
        <w:t>łatna, nie jest ograniczona ilościowo, czasowo ani terytorialnie.</w:t>
      </w:r>
    </w:p>
    <w:p w14:paraId="00000032" w14:textId="77777777" w:rsidR="007F0014" w:rsidRDefault="003644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nagrania filmowe z moi</w:t>
      </w:r>
      <w:r>
        <w:rPr>
          <w:color w:val="000000"/>
          <w:sz w:val="20"/>
          <w:szCs w:val="20"/>
        </w:rPr>
        <w:t>m udziałem mogą być cięte, montowane, modyfikowane, dodawane do innych materiałów powstających na potrzeby Konkursu oraz w celach informacyjnych.</w:t>
      </w:r>
    </w:p>
    <w:p w14:paraId="00000033" w14:textId="77777777" w:rsidR="007F0014" w:rsidRDefault="003644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Zgoda, o której mowa w ust. 1, obejmuje wszelkie formy publikacji, w szczególności rozpowszechnianie w Interne</w:t>
      </w:r>
      <w:r>
        <w:rPr>
          <w:color w:val="000000"/>
          <w:sz w:val="20"/>
          <w:szCs w:val="20"/>
        </w:rPr>
        <w:t xml:space="preserve">cie (w tym na stronach internetowych </w:t>
      </w:r>
      <w:hyperlink r:id="rId6">
        <w:r>
          <w:rPr>
            <w:color w:val="0000FF"/>
            <w:sz w:val="20"/>
            <w:szCs w:val="20"/>
            <w:u w:val="single"/>
          </w:rPr>
          <w:t>www.opp2.waw.pl</w:t>
        </w:r>
      </w:hyperlink>
      <w:r>
        <w:rPr>
          <w:color w:val="0000FF"/>
          <w:sz w:val="20"/>
          <w:szCs w:val="20"/>
        </w:rPr>
        <w:t xml:space="preserve">, </w:t>
      </w:r>
      <w:hyperlink r:id="rId7">
        <w:r>
          <w:rPr>
            <w:color w:val="0000FF"/>
            <w:sz w:val="20"/>
            <w:szCs w:val="20"/>
            <w:u w:val="single"/>
          </w:rPr>
          <w:t>www.pragapld.um.warszawa.pl</w:t>
        </w:r>
      </w:hyperlink>
      <w:r>
        <w:rPr>
          <w:color w:val="000000"/>
          <w:sz w:val="20"/>
          <w:szCs w:val="20"/>
        </w:rPr>
        <w:t xml:space="preserve"> oraz portalach społecznościowych Facebook) a także zamieszczenie w materiałach</w:t>
      </w:r>
      <w:r>
        <w:rPr>
          <w:color w:val="000000"/>
          <w:sz w:val="20"/>
          <w:szCs w:val="20"/>
        </w:rPr>
        <w:t xml:space="preserve"> promocyjnych i informacyjnych.</w:t>
      </w:r>
    </w:p>
    <w:p w14:paraId="00000034" w14:textId="77777777" w:rsidR="007F0014" w:rsidRDefault="003644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publikacji w portalach społecznościowych, o których mowa w ust. 4 dane mogą być wysyłane do Stanów Zjednoczonych Ameryki, co wiąże się z ryzykiem braku możliwości zapewnienia danym takiego samego poziomu ochrony </w:t>
      </w:r>
      <w:r>
        <w:rPr>
          <w:color w:val="000000"/>
          <w:sz w:val="20"/>
          <w:szCs w:val="20"/>
        </w:rPr>
        <w:t>jak w Europejskim Obszarze Gospodarczym.</w:t>
      </w:r>
    </w:p>
    <w:p w14:paraId="00000035" w14:textId="77777777" w:rsidR="007F0014" w:rsidRDefault="007F0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i/>
          <w:color w:val="000000"/>
          <w:sz w:val="4"/>
          <w:szCs w:val="4"/>
        </w:rPr>
        <w:sectPr w:rsidR="007F0014">
          <w:type w:val="continuous"/>
          <w:pgSz w:w="11906" w:h="16838"/>
          <w:pgMar w:top="539" w:right="1134" w:bottom="709" w:left="1134" w:header="709" w:footer="403" w:gutter="0"/>
          <w:cols w:space="708"/>
        </w:sectPr>
      </w:pPr>
    </w:p>
    <w:p w14:paraId="00000036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 w:line="240" w:lineRule="auto"/>
        <w:ind w:left="360"/>
        <w:jc w:val="center"/>
        <w:rPr>
          <w:b/>
          <w:color w:val="000000"/>
        </w:rPr>
      </w:pPr>
      <w:r>
        <w:rPr>
          <w:rFonts w:ascii="MS Gothic" w:eastAsia="MS Gothic" w:hAnsi="MS Gothic" w:cs="MS Gothic"/>
          <w:b/>
          <w:color w:val="000000"/>
        </w:rPr>
        <w:lastRenderedPageBreak/>
        <w:t>☐</w:t>
      </w:r>
      <w:r>
        <w:rPr>
          <w:b/>
          <w:color w:val="000000"/>
        </w:rPr>
        <w:t xml:space="preserve"> Wyrażam zgodę</w:t>
      </w:r>
    </w:p>
    <w:p w14:paraId="00000037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spacing w:after="0" w:line="240" w:lineRule="auto"/>
        <w:ind w:left="360"/>
        <w:jc w:val="center"/>
        <w:rPr>
          <w:b/>
          <w:color w:val="000000"/>
        </w:rPr>
        <w:sectPr w:rsidR="007F0014">
          <w:type w:val="continuous"/>
          <w:pgSz w:w="11906" w:h="16838"/>
          <w:pgMar w:top="539" w:right="1134" w:bottom="993" w:left="1134" w:header="709" w:footer="403" w:gutter="0"/>
          <w:cols w:num="2" w:space="708" w:equalWidth="0">
            <w:col w:w="4464" w:space="708"/>
            <w:col w:w="4464" w:space="0"/>
          </w:cols>
        </w:sectPr>
      </w:pPr>
      <w:r>
        <w:rPr>
          <w:rFonts w:ascii="MS Gothic" w:eastAsia="MS Gothic" w:hAnsi="MS Gothic" w:cs="MS Gothic"/>
          <w:b/>
          <w:color w:val="000000"/>
        </w:rPr>
        <w:lastRenderedPageBreak/>
        <w:t>☐</w:t>
      </w:r>
      <w:r>
        <w:rPr>
          <w:b/>
          <w:color w:val="000000"/>
        </w:rPr>
        <w:t xml:space="preserve"> Nie wyrażam zgody</w:t>
      </w:r>
    </w:p>
    <w:p w14:paraId="00000038" w14:textId="77777777" w:rsidR="007F0014" w:rsidRDefault="007F0014">
      <w:pPr>
        <w:spacing w:after="0" w:line="240" w:lineRule="auto"/>
      </w:pPr>
    </w:p>
    <w:p w14:paraId="00000039" w14:textId="77777777" w:rsidR="007F0014" w:rsidRDefault="00364417">
      <w:pPr>
        <w:spacing w:after="0" w:line="240" w:lineRule="auto"/>
        <w:ind w:left="426"/>
      </w:pPr>
      <w:r>
        <w:t xml:space="preserve">….…………………………………….……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A" w14:textId="77777777" w:rsidR="007F0014" w:rsidRDefault="00364417">
      <w:pPr>
        <w:spacing w:after="0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…....….…………………………………..…………… </w:t>
      </w:r>
    </w:p>
    <w:p w14:paraId="0000003B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496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 Kandydata 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>(w przypadku osoby małoletniej podpis rodzica lub opiekuna prawnego/osoby reprezentującej zgłoszoną grupę wolontariuszy/organizację pozarządową)</w:t>
      </w:r>
    </w:p>
    <w:p w14:paraId="0000003C" w14:textId="77777777" w:rsidR="007F0014" w:rsidRDefault="007F00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4962"/>
        <w:jc w:val="center"/>
        <w:rPr>
          <w:color w:val="000000"/>
          <w:sz w:val="20"/>
          <w:szCs w:val="20"/>
        </w:rPr>
      </w:pPr>
    </w:p>
    <w:p w14:paraId="0000003D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KLAUZULA INFORMACYJNA</w:t>
      </w:r>
      <w:r>
        <w:rPr>
          <w:color w:val="000000"/>
          <w:sz w:val="19"/>
          <w:szCs w:val="19"/>
        </w:rPr>
        <w:t> </w:t>
      </w:r>
    </w:p>
    <w:p w14:paraId="0000003E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Administratorem danych osobowych jest w świetle przepisów ogólnego rozporządzenia o ochronie danych (RODO) Ognisko Pracy Pozaszkolnej nr 2 im. dr. Henryka Jordana,  ul. A. Nobla 18 w Warszawie. </w:t>
      </w:r>
    </w:p>
    <w:p w14:paraId="0000003F" w14:textId="77777777" w:rsidR="007F0014" w:rsidRDefault="00364417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Dane osobowe są wykorzystywane w celu organizacji X edycji Ko</w:t>
      </w:r>
      <w:r>
        <w:rPr>
          <w:sz w:val="19"/>
          <w:szCs w:val="19"/>
        </w:rPr>
        <w:t xml:space="preserve">nkursu Wyróżniony Wolontariusz oraz prezentacji i rozpowszechnieniu działalności placówki wynikającej z jej zadań statutowych  w ramach świadczonych usług  w zakresie edukacyjnym, w szczególności promowanie talentów i osiągnięć dzieci/ uczniów. </w:t>
      </w:r>
    </w:p>
    <w:p w14:paraId="00000040" w14:textId="77777777" w:rsidR="007F0014" w:rsidRDefault="00364417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Administra</w:t>
      </w:r>
      <w:r>
        <w:rPr>
          <w:sz w:val="19"/>
          <w:szCs w:val="19"/>
        </w:rPr>
        <w:t xml:space="preserve">tor przetwarza Pani/Pana dane osobowe na podstawie obowiązujących przepisów prawa, zawartych umów oraz na podstawie udzielonej zgody. </w:t>
      </w:r>
    </w:p>
    <w:p w14:paraId="00000041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Podanie danych osobowych jest dobrowolne. Dane osobowe nie będą podlegały profilowaniu ani automatycznemu podejmowaniu de</w:t>
      </w:r>
      <w:r>
        <w:rPr>
          <w:color w:val="000000"/>
          <w:sz w:val="19"/>
          <w:szCs w:val="19"/>
        </w:rPr>
        <w:t>cyzji.  </w:t>
      </w:r>
    </w:p>
    <w:p w14:paraId="00000042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Wycofanie zgody może nastąpić w dowolnym momencie i nie ma wpływu na zgodność z prawem wykorzystywania danych w okresie, gdy zgoda ta obowiązywała. </w:t>
      </w:r>
    </w:p>
    <w:p w14:paraId="00000043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Placówka nie przekazuje danych osobowych do państw trzecich i organizacji międzynarodowych. </w:t>
      </w:r>
    </w:p>
    <w:p w14:paraId="00000044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Placó</w:t>
      </w:r>
      <w:r>
        <w:rPr>
          <w:color w:val="000000"/>
          <w:sz w:val="19"/>
          <w:szCs w:val="19"/>
        </w:rPr>
        <w:t>wka może  udostępniać dane osobowe jeśli będzie się to wiązało z realizacją uprawnienia bądź obowiązku wynikającego z przepisów prawa. Dane mogą być przekazywane podmiotom współpracującym z Administratorem (np. firmom obsługującym strony internetowe Admini</w:t>
      </w:r>
      <w:r>
        <w:rPr>
          <w:color w:val="000000"/>
          <w:sz w:val="19"/>
          <w:szCs w:val="19"/>
        </w:rPr>
        <w:t>stratora).   </w:t>
      </w:r>
    </w:p>
    <w:p w14:paraId="00000045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Osobom, których dane dotyczą, przysługuje prawo złożenia wniosku </w:t>
      </w:r>
      <w:proofErr w:type="spellStart"/>
      <w:r>
        <w:rPr>
          <w:color w:val="000000"/>
          <w:sz w:val="19"/>
          <w:szCs w:val="19"/>
        </w:rPr>
        <w:t>ws</w:t>
      </w:r>
      <w:proofErr w:type="spellEnd"/>
      <w:r>
        <w:rPr>
          <w:color w:val="000000"/>
          <w:sz w:val="19"/>
          <w:szCs w:val="19"/>
        </w:rPr>
        <w:t>. dostępu do danych osobowych, sprostowania, usunięcia, ograniczenia przetwarzania lub złożenia skargi do organu nadzorczego – Prezesa Urzędu Ochrony Danych Osobowych ul. Staw</w:t>
      </w:r>
      <w:r>
        <w:rPr>
          <w:color w:val="000000"/>
          <w:sz w:val="19"/>
          <w:szCs w:val="19"/>
        </w:rPr>
        <w:t>ki 2, 00-193 Warszawa.  </w:t>
      </w:r>
    </w:p>
    <w:p w14:paraId="00000046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 placówce wyznaczono inspektora ochrony danych (IOD) można się z nim skontaktować za pośrednictwem poczty elektronicznej: opp2_iod@dbfopld.waw.pl </w:t>
      </w:r>
    </w:p>
    <w:p w14:paraId="00000047" w14:textId="77777777" w:rsidR="007F0014" w:rsidRDefault="003644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Rozpowszechnianie wizerunku, stanowiącego jedynie szczegół całości (zdjęcia grupowe</w:t>
      </w:r>
      <w:r>
        <w:rPr>
          <w:color w:val="000000"/>
          <w:sz w:val="19"/>
          <w:szCs w:val="19"/>
        </w:rPr>
        <w:t>, zdjęcia/nagrania, gdzie wizerunek osoby nie stanowi głównego lub podstawowego elementu tego ujęcia) nie wymaga zgody (zgodnie z art. 81 ustawy o prawie autorskim i prawach pokrewnych). </w:t>
      </w:r>
    </w:p>
    <w:sectPr w:rsidR="007F0014"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5A3"/>
    <w:multiLevelType w:val="multilevel"/>
    <w:tmpl w:val="3C38A7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CC2"/>
    <w:multiLevelType w:val="multilevel"/>
    <w:tmpl w:val="7FE860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625B9"/>
    <w:multiLevelType w:val="multilevel"/>
    <w:tmpl w:val="D4D0B6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54B"/>
    <w:multiLevelType w:val="multilevel"/>
    <w:tmpl w:val="3C20E0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D43EC"/>
    <w:multiLevelType w:val="multilevel"/>
    <w:tmpl w:val="F93AB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4"/>
    <w:rsid w:val="00364417"/>
    <w:rsid w:val="007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F2AB-8B63-4397-A851-1DFC6E9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EC"/>
    <w:rPr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character" w:customStyle="1" w:styleId="Teksttreci">
    <w:name w:val="Tekst treści_"/>
    <w:basedOn w:val="Domylnaczcionkaakapitu"/>
    <w:link w:val="Teksttreci1"/>
    <w:uiPriority w:val="99"/>
    <w:rsid w:val="00701BB1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1BB1"/>
    <w:pPr>
      <w:widowControl w:val="0"/>
      <w:shd w:val="clear" w:color="auto" w:fill="FFFFFF"/>
      <w:spacing w:before="240" w:after="0" w:line="307" w:lineRule="exact"/>
      <w:ind w:hanging="380"/>
    </w:pPr>
    <w:rPr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FB5EE6"/>
  </w:style>
  <w:style w:type="character" w:customStyle="1" w:styleId="eop">
    <w:name w:val="eop"/>
    <w:basedOn w:val="Domylnaczcionkaakapitu"/>
    <w:rsid w:val="00FB5EE6"/>
  </w:style>
  <w:style w:type="character" w:customStyle="1" w:styleId="contextualspellingandgrammarerror">
    <w:name w:val="contextualspellingandgrammarerror"/>
    <w:basedOn w:val="Domylnaczcionkaakapitu"/>
    <w:rsid w:val="00FB5EE6"/>
  </w:style>
  <w:style w:type="character" w:customStyle="1" w:styleId="spellingerror">
    <w:name w:val="spellingerror"/>
    <w:basedOn w:val="Domylnaczcionkaakapitu"/>
    <w:rsid w:val="00FB5EE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EE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gapld.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p2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SgSY74mi9PjLDqeKZtLn5ph5g==">AMUW2mVQ+ch+FqhHG1SA09zW8AbcYA46l1SyhmGZ2lnMJ/p+V3ULWFPVkIXJMBhk2r4Azp78nbsqDeid5ArniHnZ71vnevzI4EvauI5n/EigtHDdvH4YGlA=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Kurant</dc:creator>
  <cp:lastModifiedBy>Diana Rowicka-Łagowska</cp:lastModifiedBy>
  <cp:revision>2</cp:revision>
  <dcterms:created xsi:type="dcterms:W3CDTF">2022-10-27T16:17:00Z</dcterms:created>
  <dcterms:modified xsi:type="dcterms:W3CDTF">2022-10-27T16:17:00Z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